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6A4D" w14:textId="77777777" w:rsidR="00844F05" w:rsidRPr="00610008" w:rsidRDefault="00844F05" w:rsidP="00FD4915">
      <w:pPr>
        <w:autoSpaceDE w:val="0"/>
        <w:autoSpaceDN w:val="0"/>
        <w:adjustRightInd w:val="0"/>
        <w:spacing w:line="22" w:lineRule="atLeast"/>
        <w:jc w:val="center"/>
        <w:rPr>
          <w:rFonts w:ascii="Arial" w:hAnsi="Arial" w:cs="Arial"/>
          <w:color w:val="FF0000"/>
        </w:rPr>
      </w:pPr>
      <w:r w:rsidRPr="00610008">
        <w:rPr>
          <w:rFonts w:ascii="Arial" w:hAnsi="Arial" w:cs="Arial"/>
          <w:noProof/>
          <w:color w:val="FF0000"/>
          <w:sz w:val="24"/>
          <w:szCs w:val="24"/>
          <w:lang w:eastAsia="it-IT"/>
        </w:rPr>
        <w:drawing>
          <wp:inline distT="0" distB="0" distL="0" distR="0" wp14:anchorId="1A93844E" wp14:editId="28476CA5">
            <wp:extent cx="2876550" cy="665564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r-Vergata_Logo_Italiano_Ver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711" cy="67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BCD75" w14:textId="77777777" w:rsidR="008F7CA0" w:rsidRPr="00610008" w:rsidRDefault="008F7CA0" w:rsidP="00FD4915">
      <w:pPr>
        <w:pStyle w:val="Titolo"/>
        <w:spacing w:after="160" w:line="22" w:lineRule="atLeast"/>
        <w:jc w:val="center"/>
        <w:rPr>
          <w:rFonts w:ascii="Arial" w:hAnsi="Arial" w:cs="Arial"/>
          <w:b/>
          <w:bCs/>
          <w:sz w:val="48"/>
          <w:szCs w:val="48"/>
          <w:lang w:eastAsia="it-IT"/>
        </w:rPr>
      </w:pPr>
    </w:p>
    <w:p w14:paraId="71F5F843" w14:textId="77777777" w:rsidR="008F7CA0" w:rsidRPr="00610008" w:rsidRDefault="00610008" w:rsidP="00FD4915">
      <w:pPr>
        <w:pStyle w:val="Titolo"/>
        <w:spacing w:after="160" w:line="22" w:lineRule="atLeast"/>
        <w:jc w:val="center"/>
        <w:rPr>
          <w:rFonts w:ascii="Arial" w:hAnsi="Arial" w:cs="Arial"/>
          <w:b/>
          <w:bCs/>
          <w:sz w:val="48"/>
          <w:szCs w:val="48"/>
          <w:lang w:eastAsia="it-IT"/>
        </w:rPr>
      </w:pPr>
      <w:r w:rsidRPr="00610008">
        <w:rPr>
          <w:rFonts w:ascii="Arial" w:hAnsi="Arial" w:cs="Arial"/>
          <w:b/>
          <w:bCs/>
          <w:sz w:val="48"/>
          <w:szCs w:val="48"/>
          <w:lang w:eastAsia="it-IT"/>
        </w:rPr>
        <w:t>Per</w:t>
      </w:r>
      <w:r w:rsidR="00844F05" w:rsidRPr="00610008">
        <w:rPr>
          <w:rFonts w:ascii="Arial" w:hAnsi="Arial" w:cs="Arial"/>
          <w:b/>
          <w:bCs/>
          <w:sz w:val="48"/>
          <w:szCs w:val="48"/>
          <w:lang w:eastAsia="it-IT"/>
        </w:rPr>
        <w:t xml:space="preserve">corso </w:t>
      </w:r>
      <w:r w:rsidRPr="00610008">
        <w:rPr>
          <w:rFonts w:ascii="Arial" w:hAnsi="Arial" w:cs="Arial"/>
          <w:b/>
          <w:bCs/>
          <w:sz w:val="48"/>
          <w:szCs w:val="48"/>
          <w:lang w:eastAsia="it-IT"/>
        </w:rPr>
        <w:t>Formativo</w:t>
      </w:r>
      <w:r w:rsidR="00844F05" w:rsidRPr="00610008">
        <w:rPr>
          <w:rFonts w:ascii="Arial" w:hAnsi="Arial" w:cs="Arial"/>
          <w:b/>
          <w:bCs/>
          <w:sz w:val="48"/>
          <w:szCs w:val="48"/>
          <w:lang w:eastAsia="it-IT"/>
        </w:rPr>
        <w:t xml:space="preserve"> </w:t>
      </w:r>
      <w:r w:rsidR="008F7CA0" w:rsidRPr="00610008">
        <w:rPr>
          <w:rFonts w:ascii="Arial" w:hAnsi="Arial" w:cs="Arial"/>
          <w:b/>
          <w:bCs/>
          <w:sz w:val="48"/>
          <w:szCs w:val="48"/>
          <w:lang w:eastAsia="it-IT"/>
        </w:rPr>
        <w:t>L</w:t>
      </w:r>
      <w:r w:rsidR="00844F05" w:rsidRPr="00610008">
        <w:rPr>
          <w:rFonts w:ascii="Arial" w:hAnsi="Arial" w:cs="Arial"/>
          <w:b/>
          <w:bCs/>
          <w:sz w:val="48"/>
          <w:szCs w:val="48"/>
          <w:lang w:eastAsia="it-IT"/>
        </w:rPr>
        <w:t xml:space="preserve">aurea magistrale in </w:t>
      </w:r>
    </w:p>
    <w:p w14:paraId="04421ECD" w14:textId="77777777" w:rsidR="00844F05" w:rsidRPr="00610008" w:rsidRDefault="000320BE" w:rsidP="00FD4915">
      <w:pPr>
        <w:pStyle w:val="Titolo"/>
        <w:spacing w:after="160" w:line="22" w:lineRule="atLeast"/>
        <w:jc w:val="center"/>
        <w:rPr>
          <w:rFonts w:ascii="Arial" w:hAnsi="Arial" w:cs="Arial"/>
          <w:b/>
          <w:bCs/>
          <w:sz w:val="48"/>
          <w:szCs w:val="48"/>
          <w:lang w:eastAsia="it-IT"/>
        </w:rPr>
      </w:pPr>
      <w:r w:rsidRPr="00610008">
        <w:rPr>
          <w:rFonts w:ascii="Arial" w:hAnsi="Arial" w:cs="Arial"/>
          <w:b/>
          <w:bCs/>
          <w:i/>
          <w:iCs/>
          <w:sz w:val="48"/>
          <w:szCs w:val="48"/>
          <w:lang w:eastAsia="it-IT"/>
        </w:rPr>
        <w:t>SCIENZE DELLA NUTRIZIONE UMANA</w:t>
      </w:r>
    </w:p>
    <w:p w14:paraId="77A446B5" w14:textId="77777777" w:rsidR="00844F05" w:rsidRPr="00610008" w:rsidRDefault="00844F05" w:rsidP="00FD4915">
      <w:pPr>
        <w:autoSpaceDE w:val="0"/>
        <w:autoSpaceDN w:val="0"/>
        <w:adjustRightInd w:val="0"/>
        <w:spacing w:line="22" w:lineRule="atLeast"/>
        <w:jc w:val="center"/>
        <w:rPr>
          <w:rFonts w:ascii="Arial" w:hAnsi="Arial" w:cs="Arial"/>
          <w:sz w:val="24"/>
          <w:szCs w:val="24"/>
        </w:rPr>
      </w:pPr>
    </w:p>
    <w:p w14:paraId="74397C58" w14:textId="77777777" w:rsidR="00F55571" w:rsidRPr="00610008" w:rsidRDefault="00FB6E0A" w:rsidP="00FD4915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 w:rsidRPr="00610008">
        <w:rPr>
          <w:rFonts w:ascii="Arial" w:hAnsi="Arial" w:cs="Arial"/>
          <w:sz w:val="24"/>
          <w:szCs w:val="24"/>
        </w:rPr>
        <w:t xml:space="preserve">Il Consiglio di Corso di studio disciplina l’organizzazione didattica del corso di Laurea in </w:t>
      </w:r>
      <w:r w:rsidR="000C369F" w:rsidRPr="00610008">
        <w:rPr>
          <w:rFonts w:ascii="Arial" w:hAnsi="Arial" w:cs="Arial"/>
          <w:sz w:val="24"/>
          <w:szCs w:val="24"/>
        </w:rPr>
        <w:t>Scienze della Nutrizione Umana</w:t>
      </w:r>
      <w:r w:rsidRPr="00610008">
        <w:rPr>
          <w:rFonts w:ascii="Arial" w:hAnsi="Arial" w:cs="Arial"/>
          <w:sz w:val="24"/>
          <w:szCs w:val="24"/>
        </w:rPr>
        <w:t xml:space="preserve"> in armonia con gli ordinamenti didattici nazionali e con il Regolamento Didattico di Ateneo, prevedendo altresì, l’attribuzione dei crediti e la loro distribuzione temporale. Il Corso di Laurea Magistrale in </w:t>
      </w:r>
      <w:r w:rsidR="000C369F" w:rsidRPr="00610008">
        <w:rPr>
          <w:rFonts w:ascii="Arial" w:hAnsi="Arial" w:cs="Arial"/>
          <w:sz w:val="24"/>
          <w:szCs w:val="24"/>
        </w:rPr>
        <w:t xml:space="preserve">Scienze della Nutrizione Umana </w:t>
      </w:r>
      <w:r w:rsidRPr="00610008">
        <w:rPr>
          <w:rFonts w:ascii="Arial" w:hAnsi="Arial" w:cs="Arial"/>
          <w:sz w:val="24"/>
          <w:szCs w:val="24"/>
        </w:rPr>
        <w:t xml:space="preserve">è strutturato in un percorso comune a tutti gli studenti, della durata di due anni articolati in due </w:t>
      </w:r>
      <w:r w:rsidR="000C369F" w:rsidRPr="00610008">
        <w:rPr>
          <w:rFonts w:ascii="Arial" w:hAnsi="Arial" w:cs="Arial"/>
          <w:sz w:val="24"/>
          <w:szCs w:val="24"/>
        </w:rPr>
        <w:t>annualità</w:t>
      </w:r>
      <w:r w:rsidRPr="00610008">
        <w:rPr>
          <w:rFonts w:ascii="Arial" w:hAnsi="Arial" w:cs="Arial"/>
          <w:sz w:val="24"/>
          <w:szCs w:val="24"/>
        </w:rPr>
        <w:t xml:space="preserve">. </w:t>
      </w:r>
      <w:r w:rsidR="00F55571" w:rsidRPr="00610008">
        <w:rPr>
          <w:rFonts w:ascii="Arial" w:hAnsi="Arial" w:cs="Arial"/>
          <w:sz w:val="24"/>
          <w:szCs w:val="24"/>
        </w:rPr>
        <w:t>L'impegno complessivo degli studenti nelle varie attività formative è quantificato dai crediti assegnati come indicato in tabella.</w:t>
      </w:r>
    </w:p>
    <w:p w14:paraId="5C644011" w14:textId="77777777" w:rsidR="006C5A2B" w:rsidRPr="00610008" w:rsidRDefault="006C5A2B" w:rsidP="006C5A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CFAAF02" w14:textId="77777777" w:rsidR="006C5A2B" w:rsidRPr="00610008" w:rsidRDefault="006C5A2B" w:rsidP="006C5A2B">
      <w:pPr>
        <w:spacing w:after="0"/>
        <w:rPr>
          <w:rFonts w:ascii="Arial" w:hAnsi="Arial" w:cs="Arial"/>
          <w:b/>
        </w:rPr>
      </w:pPr>
      <w:r w:rsidRPr="00610008">
        <w:rPr>
          <w:rFonts w:ascii="Arial" w:hAnsi="Arial" w:cs="Arial"/>
          <w:b/>
        </w:rPr>
        <w:t>ATTIVITA’ CARATTERIZZANTI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3118"/>
        <w:gridCol w:w="1418"/>
        <w:gridCol w:w="1417"/>
      </w:tblGrid>
      <w:tr w:rsidR="006C5A2B" w:rsidRPr="00610008" w14:paraId="3901710B" w14:textId="77777777" w:rsidTr="00632F21">
        <w:tc>
          <w:tcPr>
            <w:tcW w:w="3085" w:type="dxa"/>
            <w:shd w:val="clear" w:color="auto" w:fill="DBDBDB" w:themeFill="accent3" w:themeFillTint="66"/>
            <w:vAlign w:val="center"/>
          </w:tcPr>
          <w:p w14:paraId="0818A99C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AMBITO DISCIPLINARE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352F7CE5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79D73202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4FA6683E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417" w:type="dxa"/>
            <w:shd w:val="clear" w:color="auto" w:fill="DBDBDB" w:themeFill="accent3" w:themeFillTint="66"/>
            <w:vAlign w:val="center"/>
          </w:tcPr>
          <w:p w14:paraId="3DF9F38E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CFU TOTALI</w:t>
            </w:r>
          </w:p>
        </w:tc>
      </w:tr>
      <w:tr w:rsidR="006C5A2B" w:rsidRPr="00610008" w14:paraId="48C21CA7" w14:textId="77777777" w:rsidTr="00632F21">
        <w:tc>
          <w:tcPr>
            <w:tcW w:w="3085" w:type="dxa"/>
            <w:vMerge w:val="restart"/>
            <w:vAlign w:val="center"/>
          </w:tcPr>
          <w:p w14:paraId="075A8067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DISCIPLINE BIOMEDICHE</w:t>
            </w:r>
          </w:p>
        </w:tc>
        <w:tc>
          <w:tcPr>
            <w:tcW w:w="1418" w:type="dxa"/>
            <w:vAlign w:val="center"/>
          </w:tcPr>
          <w:p w14:paraId="35FC94E2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BIO/09</w:t>
            </w:r>
          </w:p>
        </w:tc>
        <w:tc>
          <w:tcPr>
            <w:tcW w:w="3118" w:type="dxa"/>
            <w:vAlign w:val="center"/>
          </w:tcPr>
          <w:p w14:paraId="35E8750C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Fisiologia della nutrizione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1DF2A1F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595FBC27" w14:textId="77777777" w:rsidR="006C5A2B" w:rsidRPr="00610008" w:rsidRDefault="006C5A2B" w:rsidP="00632F2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1000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16 </w:t>
            </w:r>
          </w:p>
        </w:tc>
      </w:tr>
      <w:tr w:rsidR="006C5A2B" w:rsidRPr="00610008" w14:paraId="1857759E" w14:textId="77777777" w:rsidTr="00632F21">
        <w:tc>
          <w:tcPr>
            <w:tcW w:w="3085" w:type="dxa"/>
            <w:vMerge/>
            <w:vAlign w:val="center"/>
          </w:tcPr>
          <w:p w14:paraId="59D20F81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AA9A3B9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BIO/10</w:t>
            </w:r>
          </w:p>
        </w:tc>
        <w:tc>
          <w:tcPr>
            <w:tcW w:w="3118" w:type="dxa"/>
            <w:vAlign w:val="center"/>
          </w:tcPr>
          <w:p w14:paraId="08FAE493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Biochimica della nutrizione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C1F9241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14:paraId="023A7998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6C5A2B" w:rsidRPr="00610008" w14:paraId="682D7363" w14:textId="77777777" w:rsidTr="00632F21">
        <w:tc>
          <w:tcPr>
            <w:tcW w:w="3085" w:type="dxa"/>
            <w:vMerge/>
            <w:vAlign w:val="center"/>
          </w:tcPr>
          <w:p w14:paraId="6E47E71E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77A6DFF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BIO/12</w:t>
            </w:r>
          </w:p>
        </w:tc>
        <w:tc>
          <w:tcPr>
            <w:tcW w:w="3118" w:type="dxa"/>
            <w:vAlign w:val="center"/>
          </w:tcPr>
          <w:p w14:paraId="0EDAB278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Biochimica clinica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6FD6F78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73AA528A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6C5A2B" w:rsidRPr="00610008" w14:paraId="63C4615B" w14:textId="77777777" w:rsidTr="00632F21">
        <w:tc>
          <w:tcPr>
            <w:tcW w:w="3085" w:type="dxa"/>
            <w:vMerge w:val="restart"/>
            <w:vAlign w:val="center"/>
          </w:tcPr>
          <w:p w14:paraId="32B09587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DISCIPLINE DELLA NUTRIZIONE UMANA</w:t>
            </w:r>
          </w:p>
        </w:tc>
        <w:tc>
          <w:tcPr>
            <w:tcW w:w="1418" w:type="dxa"/>
            <w:vAlign w:val="center"/>
          </w:tcPr>
          <w:p w14:paraId="3B65197C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BIO/14</w:t>
            </w:r>
          </w:p>
        </w:tc>
        <w:tc>
          <w:tcPr>
            <w:tcW w:w="3118" w:type="dxa"/>
            <w:vAlign w:val="center"/>
          </w:tcPr>
          <w:p w14:paraId="308F81CA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Farmacologia della nutrizione</w:t>
            </w:r>
          </w:p>
        </w:tc>
        <w:tc>
          <w:tcPr>
            <w:tcW w:w="1418" w:type="dxa"/>
            <w:vAlign w:val="center"/>
          </w:tcPr>
          <w:p w14:paraId="0C72F0C3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308B1C2B" w14:textId="77777777" w:rsidR="006C5A2B" w:rsidRPr="00610008" w:rsidRDefault="006C5A2B" w:rsidP="00632F21">
            <w:pPr>
              <w:tabs>
                <w:tab w:val="left" w:pos="1026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1000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31 </w:t>
            </w:r>
          </w:p>
        </w:tc>
      </w:tr>
      <w:tr w:rsidR="006C5A2B" w:rsidRPr="00610008" w14:paraId="5515855A" w14:textId="77777777" w:rsidTr="00632F21">
        <w:tc>
          <w:tcPr>
            <w:tcW w:w="3085" w:type="dxa"/>
            <w:vMerge/>
            <w:vAlign w:val="center"/>
          </w:tcPr>
          <w:p w14:paraId="7FD7C1B0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32E70C8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MED/09</w:t>
            </w:r>
          </w:p>
        </w:tc>
        <w:tc>
          <w:tcPr>
            <w:tcW w:w="3118" w:type="dxa"/>
            <w:vAlign w:val="center"/>
          </w:tcPr>
          <w:p w14:paraId="77A9553C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Medicina interna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637E1EC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18E2EFC8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6C5A2B" w:rsidRPr="00610008" w14:paraId="7E9C5F62" w14:textId="77777777" w:rsidTr="00632F21">
        <w:tc>
          <w:tcPr>
            <w:tcW w:w="3085" w:type="dxa"/>
            <w:vMerge/>
            <w:vAlign w:val="center"/>
          </w:tcPr>
          <w:p w14:paraId="35A9A24A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7C3CD7E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MED/12</w:t>
            </w:r>
          </w:p>
        </w:tc>
        <w:tc>
          <w:tcPr>
            <w:tcW w:w="3118" w:type="dxa"/>
            <w:vAlign w:val="center"/>
          </w:tcPr>
          <w:p w14:paraId="3DAF4818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 xml:space="preserve">Gastroenterologia </w:t>
            </w:r>
          </w:p>
        </w:tc>
        <w:tc>
          <w:tcPr>
            <w:tcW w:w="1418" w:type="dxa"/>
            <w:vAlign w:val="center"/>
          </w:tcPr>
          <w:p w14:paraId="086D9B16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6FE350B7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6C5A2B" w:rsidRPr="00610008" w14:paraId="7346A02E" w14:textId="77777777" w:rsidTr="00632F21">
        <w:tc>
          <w:tcPr>
            <w:tcW w:w="3085" w:type="dxa"/>
            <w:vMerge/>
            <w:vAlign w:val="center"/>
          </w:tcPr>
          <w:p w14:paraId="500429D0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AC4EA1A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MED/13</w:t>
            </w:r>
          </w:p>
        </w:tc>
        <w:tc>
          <w:tcPr>
            <w:tcW w:w="3118" w:type="dxa"/>
            <w:vAlign w:val="center"/>
          </w:tcPr>
          <w:p w14:paraId="7F55C39B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Endocrinologia</w:t>
            </w:r>
          </w:p>
        </w:tc>
        <w:tc>
          <w:tcPr>
            <w:tcW w:w="1418" w:type="dxa"/>
            <w:vAlign w:val="center"/>
          </w:tcPr>
          <w:p w14:paraId="183DFB2F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1CDA06E1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6C5A2B" w:rsidRPr="00610008" w14:paraId="783EA48D" w14:textId="77777777" w:rsidTr="00632F21">
        <w:tc>
          <w:tcPr>
            <w:tcW w:w="3085" w:type="dxa"/>
            <w:vMerge/>
            <w:vAlign w:val="center"/>
          </w:tcPr>
          <w:p w14:paraId="777BF89F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9FDEBF6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MED/42</w:t>
            </w:r>
          </w:p>
        </w:tc>
        <w:tc>
          <w:tcPr>
            <w:tcW w:w="3118" w:type="dxa"/>
            <w:vAlign w:val="center"/>
          </w:tcPr>
          <w:p w14:paraId="4D52347A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Epidemiologia e sanità pubblica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5B40CAD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47573951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6C5A2B" w:rsidRPr="00610008" w14:paraId="32EC0BDD" w14:textId="77777777" w:rsidTr="00632F21">
        <w:tc>
          <w:tcPr>
            <w:tcW w:w="3085" w:type="dxa"/>
            <w:vMerge/>
            <w:vAlign w:val="center"/>
          </w:tcPr>
          <w:p w14:paraId="163BA40B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911065A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MED/49</w:t>
            </w:r>
          </w:p>
        </w:tc>
        <w:tc>
          <w:tcPr>
            <w:tcW w:w="3118" w:type="dxa"/>
            <w:vAlign w:val="center"/>
          </w:tcPr>
          <w:p w14:paraId="6D2D61B1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Scienze tecniche dietetiche applicate</w:t>
            </w:r>
          </w:p>
        </w:tc>
        <w:tc>
          <w:tcPr>
            <w:tcW w:w="1418" w:type="dxa"/>
            <w:vAlign w:val="center"/>
          </w:tcPr>
          <w:p w14:paraId="0109A995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14:paraId="6ABB6A5B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6C5A2B" w:rsidRPr="00610008" w14:paraId="0B9BA41E" w14:textId="77777777" w:rsidTr="00632F21">
        <w:tc>
          <w:tcPr>
            <w:tcW w:w="3085" w:type="dxa"/>
            <w:vMerge w:val="restart"/>
            <w:vAlign w:val="center"/>
          </w:tcPr>
          <w:p w14:paraId="248FE452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DISCIPLINE DELLA CARATTERIZZAZIONE DEGLI ALIMENTI E GESTIONE DEL SISTEMA AGROALIMENTARE</w:t>
            </w:r>
          </w:p>
        </w:tc>
        <w:tc>
          <w:tcPr>
            <w:tcW w:w="1418" w:type="dxa"/>
            <w:vAlign w:val="center"/>
          </w:tcPr>
          <w:p w14:paraId="3F36D8C2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AGR/15</w:t>
            </w:r>
          </w:p>
        </w:tc>
        <w:tc>
          <w:tcPr>
            <w:tcW w:w="3118" w:type="dxa"/>
            <w:vAlign w:val="center"/>
          </w:tcPr>
          <w:p w14:paraId="36266271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Tecnologie alimentari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99B6C54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5A97C634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1000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20 </w:t>
            </w:r>
          </w:p>
        </w:tc>
      </w:tr>
      <w:tr w:rsidR="006C5A2B" w:rsidRPr="00610008" w14:paraId="027DC0A0" w14:textId="77777777" w:rsidTr="00632F21">
        <w:tc>
          <w:tcPr>
            <w:tcW w:w="3085" w:type="dxa"/>
            <w:vMerge/>
            <w:vAlign w:val="center"/>
          </w:tcPr>
          <w:p w14:paraId="6CF3C399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EA3C755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AGR/16</w:t>
            </w:r>
          </w:p>
        </w:tc>
        <w:tc>
          <w:tcPr>
            <w:tcW w:w="3118" w:type="dxa"/>
            <w:vAlign w:val="center"/>
          </w:tcPr>
          <w:p w14:paraId="4C22E05E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Microbiologia agroalimentare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10663D7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1D312C50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5A2B" w:rsidRPr="00610008" w14:paraId="5E7EC368" w14:textId="77777777" w:rsidTr="00632F21">
        <w:tc>
          <w:tcPr>
            <w:tcW w:w="3085" w:type="dxa"/>
            <w:vMerge/>
            <w:vAlign w:val="center"/>
          </w:tcPr>
          <w:p w14:paraId="2D535926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18FC1EC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CHIM/10</w:t>
            </w:r>
          </w:p>
        </w:tc>
        <w:tc>
          <w:tcPr>
            <w:tcW w:w="3118" w:type="dxa"/>
            <w:vAlign w:val="center"/>
          </w:tcPr>
          <w:p w14:paraId="330F77A4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Chimica alimenti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6DA09F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4FB7EFFE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5A2B" w:rsidRPr="00610008" w14:paraId="1EBB340F" w14:textId="77777777" w:rsidTr="00632F21">
        <w:tc>
          <w:tcPr>
            <w:tcW w:w="3085" w:type="dxa"/>
            <w:vMerge/>
            <w:vAlign w:val="center"/>
          </w:tcPr>
          <w:p w14:paraId="401B4858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1B33075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IUS/03</w:t>
            </w:r>
          </w:p>
        </w:tc>
        <w:tc>
          <w:tcPr>
            <w:tcW w:w="3118" w:type="dxa"/>
            <w:vAlign w:val="center"/>
          </w:tcPr>
          <w:p w14:paraId="0256E634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Diritto agroalimentare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ACA095E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color w:val="000000"/>
              </w:rPr>
            </w:pPr>
            <w:r w:rsidRPr="0061000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14:paraId="13D64900" w14:textId="77777777" w:rsidR="006C5A2B" w:rsidRPr="00610008" w:rsidRDefault="006C5A2B" w:rsidP="00632F21">
            <w:pPr>
              <w:ind w:right="88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5A2B" w:rsidRPr="00610008" w14:paraId="4014DD87" w14:textId="77777777" w:rsidTr="00632F21">
        <w:tc>
          <w:tcPr>
            <w:tcW w:w="7621" w:type="dxa"/>
            <w:gridSpan w:val="3"/>
            <w:vAlign w:val="center"/>
          </w:tcPr>
          <w:p w14:paraId="0EC8D9A0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TOTALE ATTIVITA’ CARATTERIZZANTI</w:t>
            </w:r>
          </w:p>
        </w:tc>
        <w:tc>
          <w:tcPr>
            <w:tcW w:w="1418" w:type="dxa"/>
            <w:vAlign w:val="center"/>
          </w:tcPr>
          <w:p w14:paraId="4A518F1D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35EC2A05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008">
              <w:rPr>
                <w:rFonts w:ascii="Arial" w:hAnsi="Arial" w:cs="Arial"/>
                <w:b/>
                <w:sz w:val="28"/>
                <w:szCs w:val="28"/>
              </w:rPr>
              <w:t>67</w:t>
            </w:r>
          </w:p>
        </w:tc>
      </w:tr>
    </w:tbl>
    <w:p w14:paraId="7B836A77" w14:textId="77777777" w:rsidR="006C5A2B" w:rsidRPr="00610008" w:rsidRDefault="006C5A2B" w:rsidP="006C5A2B">
      <w:pPr>
        <w:spacing w:after="0"/>
        <w:rPr>
          <w:rFonts w:ascii="Arial" w:hAnsi="Arial" w:cs="Arial"/>
          <w:b/>
        </w:rPr>
      </w:pPr>
    </w:p>
    <w:p w14:paraId="7B98630B" w14:textId="77777777" w:rsidR="006C5A2B" w:rsidRPr="00610008" w:rsidRDefault="006C5A2B" w:rsidP="006C5A2B">
      <w:pPr>
        <w:spacing w:after="0"/>
        <w:rPr>
          <w:rFonts w:ascii="Arial" w:hAnsi="Arial" w:cs="Arial"/>
          <w:b/>
        </w:rPr>
      </w:pPr>
      <w:r w:rsidRPr="00610008">
        <w:rPr>
          <w:rFonts w:ascii="Arial" w:hAnsi="Arial" w:cs="Arial"/>
          <w:b/>
        </w:rPr>
        <w:t>ATTIVITA’ AFFINI</w:t>
      </w:r>
    </w:p>
    <w:tbl>
      <w:tblPr>
        <w:tblStyle w:val="Grigliatabella"/>
        <w:tblW w:w="10457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3118"/>
        <w:gridCol w:w="1418"/>
        <w:gridCol w:w="1418"/>
      </w:tblGrid>
      <w:tr w:rsidR="006C5A2B" w:rsidRPr="00610008" w14:paraId="02667736" w14:textId="77777777" w:rsidTr="00632F21">
        <w:tc>
          <w:tcPr>
            <w:tcW w:w="3085" w:type="dxa"/>
            <w:shd w:val="clear" w:color="auto" w:fill="DBDBDB" w:themeFill="accent3" w:themeFillTint="66"/>
            <w:vAlign w:val="center"/>
          </w:tcPr>
          <w:p w14:paraId="201C9B1A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AMBITO DISCIPLINARE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047702E6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64B6EBD9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5882C9CF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2C84EC35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CFU TOTALI</w:t>
            </w:r>
          </w:p>
        </w:tc>
      </w:tr>
      <w:tr w:rsidR="006C5A2B" w:rsidRPr="00610008" w14:paraId="0C66C719" w14:textId="77777777" w:rsidTr="00632F21">
        <w:tc>
          <w:tcPr>
            <w:tcW w:w="3085" w:type="dxa"/>
            <w:vMerge w:val="restart"/>
            <w:vAlign w:val="center"/>
          </w:tcPr>
          <w:p w14:paraId="2FF810CF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ATTIVITA’ FORMATIVE AFFINI O INTEGRATIVE</w:t>
            </w:r>
          </w:p>
        </w:tc>
        <w:tc>
          <w:tcPr>
            <w:tcW w:w="1418" w:type="dxa"/>
            <w:vAlign w:val="center"/>
          </w:tcPr>
          <w:p w14:paraId="5AA9A5E6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BIO/04</w:t>
            </w:r>
          </w:p>
        </w:tc>
        <w:tc>
          <w:tcPr>
            <w:tcW w:w="3118" w:type="dxa"/>
            <w:vAlign w:val="center"/>
          </w:tcPr>
          <w:p w14:paraId="394E4B16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Fisiologia vegetale</w:t>
            </w:r>
          </w:p>
        </w:tc>
        <w:tc>
          <w:tcPr>
            <w:tcW w:w="1418" w:type="dxa"/>
            <w:vAlign w:val="center"/>
          </w:tcPr>
          <w:p w14:paraId="0BA35F5D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vMerge w:val="restart"/>
            <w:vAlign w:val="center"/>
          </w:tcPr>
          <w:p w14:paraId="158E3A7F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008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  <w:tr w:rsidR="006C5A2B" w:rsidRPr="00610008" w14:paraId="71B6C907" w14:textId="77777777" w:rsidTr="00632F21">
        <w:tc>
          <w:tcPr>
            <w:tcW w:w="3085" w:type="dxa"/>
            <w:vMerge/>
            <w:vAlign w:val="center"/>
          </w:tcPr>
          <w:p w14:paraId="5DF0BCF5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778DE9A7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BIO/11</w:t>
            </w:r>
          </w:p>
        </w:tc>
        <w:tc>
          <w:tcPr>
            <w:tcW w:w="3118" w:type="dxa"/>
            <w:vAlign w:val="center"/>
          </w:tcPr>
          <w:p w14:paraId="1A49A607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Biologia molecolare</w:t>
            </w:r>
          </w:p>
        </w:tc>
        <w:tc>
          <w:tcPr>
            <w:tcW w:w="1418" w:type="dxa"/>
            <w:vAlign w:val="center"/>
          </w:tcPr>
          <w:p w14:paraId="167325D9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5A7FBE5D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6B9EF004" w14:textId="77777777" w:rsidTr="00632F21">
        <w:tc>
          <w:tcPr>
            <w:tcW w:w="3085" w:type="dxa"/>
            <w:vMerge/>
            <w:vAlign w:val="center"/>
          </w:tcPr>
          <w:p w14:paraId="0C4B0A2E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5D24B45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BIO/13</w:t>
            </w:r>
          </w:p>
        </w:tc>
        <w:tc>
          <w:tcPr>
            <w:tcW w:w="3118" w:type="dxa"/>
            <w:vAlign w:val="center"/>
          </w:tcPr>
          <w:p w14:paraId="5F9E779F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Biologia applicata alla nutrizione</w:t>
            </w:r>
          </w:p>
        </w:tc>
        <w:tc>
          <w:tcPr>
            <w:tcW w:w="1418" w:type="dxa"/>
            <w:vAlign w:val="center"/>
          </w:tcPr>
          <w:p w14:paraId="5D5FFBA2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vMerge/>
            <w:vAlign w:val="center"/>
          </w:tcPr>
          <w:p w14:paraId="46454CC5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5095ACA9" w14:textId="77777777" w:rsidTr="00632F21">
        <w:tc>
          <w:tcPr>
            <w:tcW w:w="3085" w:type="dxa"/>
            <w:vMerge/>
            <w:vAlign w:val="center"/>
          </w:tcPr>
          <w:p w14:paraId="4B6AAA1C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CDA4C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BIO/16</w:t>
            </w:r>
          </w:p>
        </w:tc>
        <w:tc>
          <w:tcPr>
            <w:tcW w:w="3118" w:type="dxa"/>
            <w:vAlign w:val="center"/>
          </w:tcPr>
          <w:p w14:paraId="461F858D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Anatomia dell'apparato digerente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2535A4C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vMerge/>
            <w:vAlign w:val="center"/>
          </w:tcPr>
          <w:p w14:paraId="12BBFAEA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63208805" w14:textId="77777777" w:rsidTr="00632F21">
        <w:tc>
          <w:tcPr>
            <w:tcW w:w="3085" w:type="dxa"/>
            <w:vMerge/>
            <w:vAlign w:val="center"/>
          </w:tcPr>
          <w:p w14:paraId="190DBE71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F4FAFDF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MED/01</w:t>
            </w:r>
          </w:p>
        </w:tc>
        <w:tc>
          <w:tcPr>
            <w:tcW w:w="3118" w:type="dxa"/>
            <w:vAlign w:val="center"/>
          </w:tcPr>
          <w:p w14:paraId="6F1AC80A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Statistica Medica</w:t>
            </w:r>
          </w:p>
        </w:tc>
        <w:tc>
          <w:tcPr>
            <w:tcW w:w="1418" w:type="dxa"/>
            <w:vAlign w:val="center"/>
          </w:tcPr>
          <w:p w14:paraId="71791327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418" w:type="dxa"/>
            <w:vMerge/>
            <w:vAlign w:val="center"/>
          </w:tcPr>
          <w:p w14:paraId="4CE0B22F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4D885F17" w14:textId="77777777" w:rsidTr="00632F21">
        <w:tc>
          <w:tcPr>
            <w:tcW w:w="3085" w:type="dxa"/>
            <w:vMerge/>
            <w:vAlign w:val="center"/>
          </w:tcPr>
          <w:p w14:paraId="720F0493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52F76A9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MED/03</w:t>
            </w:r>
          </w:p>
        </w:tc>
        <w:tc>
          <w:tcPr>
            <w:tcW w:w="3118" w:type="dxa"/>
            <w:vAlign w:val="center"/>
          </w:tcPr>
          <w:p w14:paraId="48E80397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Genetica medica</w:t>
            </w:r>
          </w:p>
        </w:tc>
        <w:tc>
          <w:tcPr>
            <w:tcW w:w="1418" w:type="dxa"/>
            <w:vAlign w:val="center"/>
          </w:tcPr>
          <w:p w14:paraId="07DE9BAA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vMerge/>
            <w:vAlign w:val="center"/>
          </w:tcPr>
          <w:p w14:paraId="02067A24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7BFD1EA2" w14:textId="77777777" w:rsidTr="00632F21">
        <w:tc>
          <w:tcPr>
            <w:tcW w:w="3085" w:type="dxa"/>
            <w:vMerge/>
            <w:vAlign w:val="center"/>
          </w:tcPr>
          <w:p w14:paraId="03B4CF0D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A77DA19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</w:rPr>
              <w:t>MED/04</w:t>
            </w:r>
          </w:p>
        </w:tc>
        <w:tc>
          <w:tcPr>
            <w:tcW w:w="3118" w:type="dxa"/>
            <w:vAlign w:val="center"/>
          </w:tcPr>
          <w:p w14:paraId="72F6C9A5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Patologia generale</w:t>
            </w:r>
          </w:p>
        </w:tc>
        <w:tc>
          <w:tcPr>
            <w:tcW w:w="1418" w:type="dxa"/>
            <w:vAlign w:val="center"/>
          </w:tcPr>
          <w:p w14:paraId="00A2B39C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418" w:type="dxa"/>
            <w:vMerge/>
            <w:vAlign w:val="center"/>
          </w:tcPr>
          <w:p w14:paraId="7CD1141A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4BDBB9B6" w14:textId="77777777" w:rsidTr="00632F21">
        <w:tc>
          <w:tcPr>
            <w:tcW w:w="3085" w:type="dxa"/>
            <w:vMerge/>
            <w:vAlign w:val="center"/>
          </w:tcPr>
          <w:p w14:paraId="388D1587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77FAC72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MED/07</w:t>
            </w:r>
          </w:p>
        </w:tc>
        <w:tc>
          <w:tcPr>
            <w:tcW w:w="3118" w:type="dxa"/>
            <w:vAlign w:val="center"/>
          </w:tcPr>
          <w:p w14:paraId="18074112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Microbiologia applicata agli alimenti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9581718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vMerge/>
            <w:vAlign w:val="center"/>
          </w:tcPr>
          <w:p w14:paraId="737ADF76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42FADEAA" w14:textId="77777777" w:rsidTr="00632F21">
        <w:tc>
          <w:tcPr>
            <w:tcW w:w="3085" w:type="dxa"/>
            <w:vMerge/>
            <w:vAlign w:val="center"/>
          </w:tcPr>
          <w:p w14:paraId="47706118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D49B7BA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MED/18</w:t>
            </w:r>
          </w:p>
        </w:tc>
        <w:tc>
          <w:tcPr>
            <w:tcW w:w="3118" w:type="dxa"/>
            <w:vAlign w:val="center"/>
          </w:tcPr>
          <w:p w14:paraId="501A2486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Chirurgia dell’Apparato Digerente</w:t>
            </w:r>
          </w:p>
        </w:tc>
        <w:tc>
          <w:tcPr>
            <w:tcW w:w="1418" w:type="dxa"/>
            <w:vAlign w:val="center"/>
          </w:tcPr>
          <w:p w14:paraId="15F80D3D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vMerge/>
            <w:vAlign w:val="center"/>
          </w:tcPr>
          <w:p w14:paraId="6820877E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1845EF29" w14:textId="77777777" w:rsidTr="00632F21">
        <w:tc>
          <w:tcPr>
            <w:tcW w:w="3085" w:type="dxa"/>
            <w:vMerge/>
            <w:vAlign w:val="center"/>
          </w:tcPr>
          <w:p w14:paraId="2D3CFD32" w14:textId="77777777" w:rsidR="006C5A2B" w:rsidRPr="00610008" w:rsidRDefault="006C5A2B" w:rsidP="00632F2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7CA2E0D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MED/26</w:t>
            </w:r>
            <w:r w:rsidRPr="00610008">
              <w:rPr>
                <w:rFonts w:ascii="Arial" w:hAnsi="Arial" w:cs="Arial"/>
              </w:rPr>
              <w:br/>
            </w:r>
          </w:p>
        </w:tc>
        <w:tc>
          <w:tcPr>
            <w:tcW w:w="3118" w:type="dxa"/>
            <w:vAlign w:val="center"/>
          </w:tcPr>
          <w:p w14:paraId="425555C1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Neurologia e Neuropsichiatria della nutrizione</w:t>
            </w:r>
          </w:p>
        </w:tc>
        <w:tc>
          <w:tcPr>
            <w:tcW w:w="1418" w:type="dxa"/>
            <w:vAlign w:val="center"/>
          </w:tcPr>
          <w:p w14:paraId="5EC7AD52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vMerge/>
            <w:vAlign w:val="center"/>
          </w:tcPr>
          <w:p w14:paraId="2D510552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2C24F0B2" w14:textId="77777777" w:rsidTr="00632F21">
        <w:tc>
          <w:tcPr>
            <w:tcW w:w="3085" w:type="dxa"/>
            <w:vMerge/>
            <w:vAlign w:val="center"/>
          </w:tcPr>
          <w:p w14:paraId="4DF4BF9A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1674A44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SECS-P/01</w:t>
            </w:r>
          </w:p>
        </w:tc>
        <w:tc>
          <w:tcPr>
            <w:tcW w:w="3118" w:type="dxa"/>
            <w:vAlign w:val="center"/>
          </w:tcPr>
          <w:p w14:paraId="3298EBF2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Politica Economica</w:t>
            </w:r>
            <w:r w:rsidRPr="006100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FA06334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vMerge/>
            <w:vAlign w:val="center"/>
          </w:tcPr>
          <w:p w14:paraId="370A95E3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329E3B" w14:textId="77777777" w:rsidR="006C5A2B" w:rsidRPr="00610008" w:rsidRDefault="006C5A2B" w:rsidP="006C5A2B">
      <w:pPr>
        <w:spacing w:after="0"/>
        <w:rPr>
          <w:rFonts w:ascii="Arial" w:hAnsi="Arial" w:cs="Arial"/>
          <w:b/>
        </w:rPr>
      </w:pPr>
    </w:p>
    <w:p w14:paraId="50ECEE70" w14:textId="77777777" w:rsidR="006C5A2B" w:rsidRPr="00610008" w:rsidRDefault="006C5A2B" w:rsidP="006C5A2B">
      <w:pPr>
        <w:spacing w:after="0"/>
        <w:rPr>
          <w:rFonts w:ascii="Arial" w:hAnsi="Arial" w:cs="Arial"/>
          <w:b/>
        </w:rPr>
      </w:pPr>
      <w:r w:rsidRPr="00610008">
        <w:rPr>
          <w:rFonts w:ascii="Arial" w:hAnsi="Arial" w:cs="Arial"/>
          <w:b/>
        </w:rPr>
        <w:t>ALTRE ATTIVITA’</w:t>
      </w:r>
    </w:p>
    <w:tbl>
      <w:tblPr>
        <w:tblStyle w:val="Grigliatabella"/>
        <w:tblW w:w="10457" w:type="dxa"/>
        <w:tblLayout w:type="fixed"/>
        <w:tblLook w:val="04A0" w:firstRow="1" w:lastRow="0" w:firstColumn="1" w:lastColumn="0" w:noHBand="0" w:noVBand="1"/>
      </w:tblPr>
      <w:tblGrid>
        <w:gridCol w:w="7621"/>
        <w:gridCol w:w="1418"/>
        <w:gridCol w:w="1418"/>
      </w:tblGrid>
      <w:tr w:rsidR="006C5A2B" w:rsidRPr="00610008" w14:paraId="1596F8BF" w14:textId="77777777" w:rsidTr="00632F21">
        <w:tc>
          <w:tcPr>
            <w:tcW w:w="7621" w:type="dxa"/>
            <w:shd w:val="clear" w:color="auto" w:fill="DBDBDB" w:themeFill="accent3" w:themeFillTint="66"/>
            <w:vAlign w:val="center"/>
          </w:tcPr>
          <w:p w14:paraId="2C841096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AMBITO DISCIPLINARE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617D126C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1638A176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CFU TOTALI</w:t>
            </w:r>
          </w:p>
        </w:tc>
      </w:tr>
      <w:tr w:rsidR="006C5A2B" w:rsidRPr="00610008" w14:paraId="125A3FA2" w14:textId="77777777" w:rsidTr="00632F21">
        <w:tc>
          <w:tcPr>
            <w:tcW w:w="7621" w:type="dxa"/>
            <w:vAlign w:val="center"/>
          </w:tcPr>
          <w:p w14:paraId="5BD178CC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A SCELTA DELLO STUDENTE</w:t>
            </w:r>
          </w:p>
        </w:tc>
        <w:tc>
          <w:tcPr>
            <w:tcW w:w="1418" w:type="dxa"/>
            <w:vAlign w:val="center"/>
          </w:tcPr>
          <w:p w14:paraId="0E1419E8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14:paraId="34328D0F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0008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  <w:tr w:rsidR="006C5A2B" w:rsidRPr="00610008" w14:paraId="7C3D7ECF" w14:textId="77777777" w:rsidTr="00632F21">
        <w:tc>
          <w:tcPr>
            <w:tcW w:w="7621" w:type="dxa"/>
            <w:vAlign w:val="center"/>
          </w:tcPr>
          <w:p w14:paraId="2B47F2C2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ULTERIORI ATTIVITA’ FORMATIVE</w:t>
            </w:r>
          </w:p>
          <w:p w14:paraId="0238CC34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(art 10, comma 5, lettera d)</w:t>
            </w:r>
          </w:p>
        </w:tc>
        <w:tc>
          <w:tcPr>
            <w:tcW w:w="1418" w:type="dxa"/>
            <w:vAlign w:val="center"/>
          </w:tcPr>
          <w:p w14:paraId="57FEA48E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5EFBC83C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  <w:tr w:rsidR="006C5A2B" w:rsidRPr="00610008" w14:paraId="002140C2" w14:textId="77777777" w:rsidTr="00632F21">
        <w:tc>
          <w:tcPr>
            <w:tcW w:w="7621" w:type="dxa"/>
            <w:vAlign w:val="center"/>
          </w:tcPr>
          <w:p w14:paraId="5E36C34F" w14:textId="77777777" w:rsidR="006C5A2B" w:rsidRPr="00610008" w:rsidRDefault="006C5A2B" w:rsidP="00632F21">
            <w:pPr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  <w:b/>
              </w:rPr>
              <w:t>PROVA FINALE</w:t>
            </w:r>
          </w:p>
        </w:tc>
        <w:tc>
          <w:tcPr>
            <w:tcW w:w="1418" w:type="dxa"/>
            <w:vAlign w:val="center"/>
          </w:tcPr>
          <w:p w14:paraId="75EF8E21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022C7F6E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BE02E3" w14:textId="77777777" w:rsidR="006C5A2B" w:rsidRPr="00610008" w:rsidRDefault="006C5A2B" w:rsidP="006C5A2B">
      <w:pPr>
        <w:spacing w:after="0"/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vertAnchor="text" w:horzAnchor="page" w:tblpX="1102" w:tblpY="27"/>
        <w:tblW w:w="10456" w:type="dxa"/>
        <w:tblLayout w:type="fixed"/>
        <w:tblLook w:val="04A0" w:firstRow="1" w:lastRow="0" w:firstColumn="1" w:lastColumn="0" w:noHBand="0" w:noVBand="1"/>
      </w:tblPr>
      <w:tblGrid>
        <w:gridCol w:w="9039"/>
        <w:gridCol w:w="1417"/>
      </w:tblGrid>
      <w:tr w:rsidR="006C5A2B" w:rsidRPr="00610008" w14:paraId="43AE9BC4" w14:textId="77777777" w:rsidTr="00632F21">
        <w:tc>
          <w:tcPr>
            <w:tcW w:w="9039" w:type="dxa"/>
            <w:shd w:val="clear" w:color="auto" w:fill="DBDBDB" w:themeFill="accent3" w:themeFillTint="66"/>
            <w:vAlign w:val="center"/>
          </w:tcPr>
          <w:p w14:paraId="12816F9E" w14:textId="44C59CC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CFU TOTALI PER IL CONSEGUIMENTO DEL TITOLO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14:paraId="0AA3A99D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008">
              <w:rPr>
                <w:rFonts w:ascii="Arial" w:hAnsi="Arial" w:cs="Arial"/>
                <w:b/>
                <w:sz w:val="28"/>
                <w:szCs w:val="28"/>
              </w:rPr>
              <w:t>120</w:t>
            </w:r>
          </w:p>
        </w:tc>
      </w:tr>
    </w:tbl>
    <w:p w14:paraId="1C9A7CBB" w14:textId="77777777" w:rsidR="006C5A2B" w:rsidRPr="00610008" w:rsidRDefault="006C5A2B" w:rsidP="006C5A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DAFD332" w14:textId="77777777" w:rsidR="006C5A2B" w:rsidRPr="00610008" w:rsidRDefault="006C5A2B" w:rsidP="00610008">
      <w:pPr>
        <w:jc w:val="center"/>
        <w:rPr>
          <w:rFonts w:ascii="Arial" w:hAnsi="Arial" w:cs="Arial"/>
          <w:b/>
          <w:sz w:val="28"/>
          <w:szCs w:val="28"/>
        </w:rPr>
      </w:pPr>
      <w:r w:rsidRPr="00610008">
        <w:rPr>
          <w:rFonts w:ascii="Arial" w:hAnsi="Arial" w:cs="Arial"/>
          <w:b/>
          <w:sz w:val="28"/>
          <w:szCs w:val="28"/>
        </w:rPr>
        <w:br w:type="page"/>
      </w:r>
      <w:r w:rsidRPr="00610008">
        <w:rPr>
          <w:rFonts w:ascii="Arial" w:hAnsi="Arial" w:cs="Arial"/>
          <w:b/>
          <w:sz w:val="28"/>
          <w:szCs w:val="28"/>
        </w:rPr>
        <w:lastRenderedPageBreak/>
        <w:t>Piano didattico</w:t>
      </w:r>
    </w:p>
    <w:p w14:paraId="0D460706" w14:textId="77777777" w:rsidR="006C5A2B" w:rsidRPr="00610008" w:rsidRDefault="006C5A2B" w:rsidP="006C5A2B">
      <w:pPr>
        <w:spacing w:after="0"/>
        <w:rPr>
          <w:rFonts w:ascii="Arial" w:hAnsi="Arial" w:cs="Arial"/>
          <w:b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127"/>
        <w:gridCol w:w="1842"/>
      </w:tblGrid>
      <w:tr w:rsidR="006C5A2B" w:rsidRPr="00610008" w14:paraId="721B6AA8" w14:textId="77777777" w:rsidTr="006C5A2B">
        <w:trPr>
          <w:cantSplit/>
          <w:trHeight w:val="308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82D59" w14:textId="77777777" w:rsidR="006C5A2B" w:rsidRPr="00610008" w:rsidRDefault="006C5A2B" w:rsidP="00632F21">
            <w:pPr>
              <w:spacing w:after="0"/>
              <w:ind w:right="3232"/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1° anno</w:t>
            </w:r>
          </w:p>
          <w:p w14:paraId="4D4083B3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5819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58A66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</w:rPr>
              <w:t>NUMERO</w:t>
            </w:r>
            <w:r w:rsidRPr="00610008">
              <w:rPr>
                <w:rFonts w:ascii="Arial" w:hAnsi="Arial" w:cs="Arial"/>
                <w:b/>
                <w:sz w:val="22"/>
                <w:szCs w:val="22"/>
              </w:rPr>
              <w:br/>
              <w:t>CREDITI</w:t>
            </w:r>
          </w:p>
        </w:tc>
      </w:tr>
      <w:tr w:rsidR="006C5A2B" w:rsidRPr="00610008" w14:paraId="1D8BCF32" w14:textId="77777777" w:rsidTr="00632F21">
        <w:trPr>
          <w:cantSplit/>
          <w:trHeight w:val="44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AF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Corso integrato di Biochimica della nutrizione, Biologia Molecolare, Fisiologia Vegetale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2EB9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BIO/10</w:t>
            </w:r>
          </w:p>
          <w:p w14:paraId="618B2202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BIO/11</w:t>
            </w:r>
          </w:p>
          <w:p w14:paraId="31A48669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243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</w:tr>
      <w:tr w:rsidR="006C5A2B" w:rsidRPr="00610008" w14:paraId="20B0FBD9" w14:textId="77777777" w:rsidTr="00632F21">
        <w:trPr>
          <w:cantSplit/>
          <w:trHeight w:val="44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7640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Corso Integrato di Patologia generale, Biochimica clinica, Farmacologia della nutrizione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3ADC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BIO/12</w:t>
            </w:r>
          </w:p>
          <w:p w14:paraId="63C7D9F2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MED/04</w:t>
            </w:r>
          </w:p>
          <w:p w14:paraId="0500F275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84E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13</w:t>
            </w:r>
          </w:p>
        </w:tc>
      </w:tr>
      <w:tr w:rsidR="006C5A2B" w:rsidRPr="00610008" w14:paraId="6C198C79" w14:textId="77777777" w:rsidTr="00632F21">
        <w:trPr>
          <w:cantSplit/>
          <w:trHeight w:val="57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808F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Statistica medica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A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MED/01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20F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</w:tr>
      <w:tr w:rsidR="006C5A2B" w:rsidRPr="00610008" w14:paraId="2D76DA77" w14:textId="77777777" w:rsidTr="00632F21">
        <w:trPr>
          <w:cantSplit/>
          <w:trHeight w:val="57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F28C" w14:textId="77777777" w:rsidR="006C5A2B" w:rsidRPr="00610008" w:rsidRDefault="006C5A2B" w:rsidP="00632F21">
            <w:pPr>
              <w:spacing w:after="0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Corso Integrato di Biologia applicata alla nutrizione, Fisiologia della nutrizione, Anatomia dell'apparato digerente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B09D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BIO/13</w:t>
            </w:r>
          </w:p>
          <w:p w14:paraId="18534304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BIO/09</w:t>
            </w:r>
          </w:p>
          <w:p w14:paraId="4D3EAAF9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BIO/16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6F9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9</w:t>
            </w:r>
          </w:p>
        </w:tc>
      </w:tr>
      <w:tr w:rsidR="006C5A2B" w:rsidRPr="00610008" w14:paraId="300C6812" w14:textId="77777777" w:rsidTr="00632F21">
        <w:trPr>
          <w:cantSplit/>
          <w:trHeight w:val="44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D262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Corso Integrato di Chimica degli alimenti, Tecnologie alimentari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DA90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CHIM/10</w:t>
            </w:r>
          </w:p>
          <w:p w14:paraId="3E537B70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AGR/15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4936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</w:p>
        </w:tc>
      </w:tr>
      <w:tr w:rsidR="006C5A2B" w:rsidRPr="00610008" w14:paraId="6BB75D48" w14:textId="77777777" w:rsidTr="00632F21">
        <w:trPr>
          <w:cantSplit/>
          <w:trHeight w:val="442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5101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Corso Integrato di Microbiologia applicata agli alimenti, Microbiologia agroalimentare</w:t>
            </w:r>
            <w:r w:rsidRPr="006100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84BB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AGR/16</w:t>
            </w:r>
          </w:p>
          <w:p w14:paraId="2829CCF5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05E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</w:tr>
      <w:tr w:rsidR="006C5A2B" w:rsidRPr="00610008" w14:paraId="69B8E8BD" w14:textId="77777777" w:rsidTr="00632F21">
        <w:trPr>
          <w:cantSplit/>
          <w:trHeight w:val="218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8C03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Corso Integrato di Diritto agroalimentare, Politica Economica</w:t>
            </w:r>
            <w:r w:rsidRPr="006100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ED8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IUS/03</w:t>
            </w:r>
          </w:p>
          <w:p w14:paraId="3DD782C5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</w:rPr>
              <w:t>SECS-P/01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924A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</w:tr>
      <w:tr w:rsidR="006C5A2B" w:rsidRPr="00610008" w14:paraId="3212660C" w14:textId="77777777" w:rsidTr="00632F21">
        <w:trPr>
          <w:cantSplit/>
          <w:trHeight w:val="218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BEA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Ulteriori attività formative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B75F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78A0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</w:tr>
      <w:tr w:rsidR="006C5A2B" w:rsidRPr="00610008" w14:paraId="018C5E34" w14:textId="77777777" w:rsidTr="00632F21">
        <w:trPr>
          <w:cantSplit/>
          <w:trHeight w:val="218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9E9F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TOTALE CREDITI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FF73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8F68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62</w:t>
            </w:r>
          </w:p>
        </w:tc>
      </w:tr>
    </w:tbl>
    <w:p w14:paraId="0106A711" w14:textId="77777777" w:rsidR="006C5A2B" w:rsidRPr="00610008" w:rsidRDefault="006C5A2B" w:rsidP="006C5A2B">
      <w:pPr>
        <w:ind w:left="709" w:right="560"/>
        <w:rPr>
          <w:rFonts w:ascii="Arial" w:hAnsi="Arial" w:cs="Arial"/>
          <w:b/>
          <w:bCs/>
          <w:sz w:val="28"/>
          <w:szCs w:val="28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127"/>
        <w:gridCol w:w="1842"/>
      </w:tblGrid>
      <w:tr w:rsidR="006C5A2B" w:rsidRPr="00610008" w14:paraId="2870E04C" w14:textId="77777777" w:rsidTr="006C5A2B">
        <w:trPr>
          <w:cantSplit/>
          <w:trHeight w:val="17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3F72A" w14:textId="77777777" w:rsidR="006C5A2B" w:rsidRPr="00610008" w:rsidRDefault="006C5A2B" w:rsidP="00632F21">
            <w:pPr>
              <w:spacing w:after="0"/>
              <w:ind w:right="3232"/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2° anno</w:t>
            </w:r>
          </w:p>
          <w:p w14:paraId="056DF03F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64DEB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</w:rPr>
              <w:t>SSD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81094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</w:rPr>
              <w:t>NUMERO</w:t>
            </w:r>
            <w:r w:rsidRPr="00610008">
              <w:rPr>
                <w:rFonts w:ascii="Arial" w:hAnsi="Arial" w:cs="Arial"/>
                <w:b/>
                <w:sz w:val="22"/>
                <w:szCs w:val="22"/>
              </w:rPr>
              <w:br/>
              <w:t>CREDITI</w:t>
            </w:r>
          </w:p>
        </w:tc>
      </w:tr>
      <w:tr w:rsidR="006C5A2B" w:rsidRPr="00610008" w14:paraId="1AF4184D" w14:textId="77777777" w:rsidTr="00632F21">
        <w:trPr>
          <w:cantSplit/>
          <w:trHeight w:val="44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7FB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Corso Integrato di Neurologia e Neuropsichiatria della Nutrizione, Endocrinologia, Epidemiologia e </w:t>
            </w:r>
            <w:proofErr w:type="spellStart"/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Sanita'</w:t>
            </w:r>
            <w:proofErr w:type="spellEnd"/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Pubblica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FE4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MED/26</w:t>
            </w:r>
          </w:p>
          <w:p w14:paraId="4027E126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MED/13</w:t>
            </w:r>
          </w:p>
          <w:p w14:paraId="54F5480B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B4A5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12</w:t>
            </w:r>
          </w:p>
        </w:tc>
      </w:tr>
      <w:tr w:rsidR="006C5A2B" w:rsidRPr="00610008" w14:paraId="23E02F20" w14:textId="77777777" w:rsidTr="00632F21">
        <w:trPr>
          <w:cantSplit/>
          <w:trHeight w:val="44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0D34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Scienze Tecniche Dietetiche Applicate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4574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A82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</w:tr>
      <w:tr w:rsidR="006C5A2B" w:rsidRPr="00610008" w14:paraId="0095B7AA" w14:textId="77777777" w:rsidTr="00632F21">
        <w:trPr>
          <w:cantSplit/>
          <w:trHeight w:val="57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A68E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Corso Integrato di Gastroenterologia, Chirurgia dell’Apparato Digerente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DD0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MED/12</w:t>
            </w:r>
          </w:p>
          <w:p w14:paraId="05FD6171" w14:textId="77777777" w:rsidR="006C5A2B" w:rsidRPr="00610008" w:rsidRDefault="006C5A2B" w:rsidP="00632F21">
            <w:pPr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D76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</w:tr>
      <w:tr w:rsidR="006C5A2B" w:rsidRPr="00610008" w14:paraId="24ECA757" w14:textId="77777777" w:rsidTr="00632F21">
        <w:trPr>
          <w:cantSplit/>
          <w:trHeight w:val="574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A889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Corso Integrato di Medicina Interna, Genetica Medica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56F4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MED/09</w:t>
            </w:r>
          </w:p>
          <w:p w14:paraId="49F5A30C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MED/03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1BB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  <w:r w:rsidRPr="00610008">
              <w:rPr>
                <w:rFonts w:ascii="Arial" w:hAnsi="Arial" w:cs="Arial"/>
              </w:rPr>
              <w:t>7</w:t>
            </w:r>
          </w:p>
        </w:tc>
      </w:tr>
      <w:tr w:rsidR="006C5A2B" w:rsidRPr="00610008" w14:paraId="2AEA9560" w14:textId="77777777" w:rsidTr="00632F21">
        <w:trPr>
          <w:cantSplit/>
          <w:trHeight w:val="443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775E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Attività formative a scelta dello studente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4EC" w14:textId="77777777" w:rsidR="006C5A2B" w:rsidRPr="00610008" w:rsidRDefault="006C5A2B" w:rsidP="00632F2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280F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</w:tr>
      <w:tr w:rsidR="006C5A2B" w:rsidRPr="00610008" w14:paraId="3120FE71" w14:textId="77777777" w:rsidTr="00632F21">
        <w:trPr>
          <w:cantSplit/>
          <w:trHeight w:val="218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A1F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PROVA FINALE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D5D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61CE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sz w:val="22"/>
                <w:szCs w:val="22"/>
                <w:lang w:val="it-IT"/>
              </w:rPr>
              <w:t>18</w:t>
            </w:r>
          </w:p>
        </w:tc>
      </w:tr>
      <w:tr w:rsidR="006C5A2B" w:rsidRPr="00610008" w14:paraId="4AB7EA1C" w14:textId="77777777" w:rsidTr="00632F21">
        <w:trPr>
          <w:cantSplit/>
          <w:trHeight w:val="218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1063" w14:textId="77777777" w:rsidR="006C5A2B" w:rsidRPr="00610008" w:rsidRDefault="006C5A2B" w:rsidP="00632F21">
            <w:pPr>
              <w:pStyle w:val="Data"/>
              <w:widowControl w:val="0"/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TOTALE CREDITI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FEA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7B4" w14:textId="77777777" w:rsidR="006C5A2B" w:rsidRPr="00610008" w:rsidRDefault="006C5A2B" w:rsidP="00632F21">
            <w:pPr>
              <w:pStyle w:val="Data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10008">
              <w:rPr>
                <w:rFonts w:ascii="Arial" w:hAnsi="Arial" w:cs="Arial"/>
                <w:b/>
                <w:sz w:val="22"/>
                <w:szCs w:val="22"/>
                <w:lang w:val="it-IT"/>
              </w:rPr>
              <w:t>58</w:t>
            </w:r>
          </w:p>
        </w:tc>
      </w:tr>
    </w:tbl>
    <w:p w14:paraId="0C9D0639" w14:textId="77777777" w:rsidR="006C5A2B" w:rsidRPr="00610008" w:rsidRDefault="006C5A2B" w:rsidP="006C5A2B">
      <w:pPr>
        <w:spacing w:after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8"/>
        <w:gridCol w:w="1842"/>
      </w:tblGrid>
      <w:tr w:rsidR="006C5A2B" w:rsidRPr="00610008" w14:paraId="75BB55A4" w14:textId="77777777" w:rsidTr="00632F21">
        <w:tc>
          <w:tcPr>
            <w:tcW w:w="8648" w:type="dxa"/>
            <w:shd w:val="clear" w:color="auto" w:fill="F2F2F2" w:themeFill="background1" w:themeFillShade="F2"/>
            <w:vAlign w:val="center"/>
          </w:tcPr>
          <w:p w14:paraId="7F046835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 xml:space="preserve">CFU TOTALI </w:t>
            </w:r>
          </w:p>
          <w:p w14:paraId="671EBF99" w14:textId="77777777" w:rsidR="006C5A2B" w:rsidRPr="00610008" w:rsidRDefault="006C5A2B" w:rsidP="00632F21">
            <w:pPr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1° e 2° ANNO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1A944A6" w14:textId="77777777" w:rsidR="006C5A2B" w:rsidRPr="00610008" w:rsidRDefault="006C5A2B" w:rsidP="00632F21">
            <w:pPr>
              <w:jc w:val="center"/>
              <w:rPr>
                <w:rFonts w:ascii="Arial" w:hAnsi="Arial" w:cs="Arial"/>
                <w:b/>
              </w:rPr>
            </w:pPr>
            <w:r w:rsidRPr="00610008">
              <w:rPr>
                <w:rFonts w:ascii="Arial" w:hAnsi="Arial" w:cs="Arial"/>
                <w:b/>
              </w:rPr>
              <w:t>120</w:t>
            </w:r>
          </w:p>
        </w:tc>
      </w:tr>
    </w:tbl>
    <w:p w14:paraId="2ED15D67" w14:textId="77777777" w:rsidR="006C5A2B" w:rsidRDefault="006C5A2B" w:rsidP="006C5A2B">
      <w:pPr>
        <w:spacing w:after="0"/>
        <w:rPr>
          <w:rFonts w:ascii="Arial" w:hAnsi="Arial" w:cs="Arial"/>
          <w:b/>
          <w:bCs/>
        </w:rPr>
      </w:pPr>
    </w:p>
    <w:p w14:paraId="30F916C1" w14:textId="77777777" w:rsidR="00610008" w:rsidRDefault="00610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8046679" w14:textId="77777777" w:rsidR="00B92E33" w:rsidRPr="00610008" w:rsidRDefault="00B92E33" w:rsidP="00B92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1000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</w:t>
      </w:r>
      <w:proofErr w:type="gramEnd"/>
      <w:r w:rsidRPr="00610008">
        <w:rPr>
          <w:rFonts w:ascii="Arial" w:hAnsi="Arial" w:cs="Arial"/>
          <w:b/>
          <w:bCs/>
          <w:color w:val="000000"/>
          <w:sz w:val="24"/>
          <w:szCs w:val="24"/>
        </w:rPr>
        <w:t xml:space="preserve"> crediti conseguiti tra le attività a scelta dello studente </w:t>
      </w:r>
      <w:r w:rsidRPr="00610008">
        <w:rPr>
          <w:rFonts w:ascii="Arial" w:hAnsi="Arial" w:cs="Arial"/>
          <w:color w:val="000000"/>
          <w:sz w:val="24"/>
          <w:szCs w:val="24"/>
        </w:rPr>
        <w:t>di particolare interesse pratico.</w:t>
      </w:r>
    </w:p>
    <w:p w14:paraId="4BDBE575" w14:textId="77777777" w:rsidR="00B92E33" w:rsidRPr="00610008" w:rsidRDefault="00B92E33" w:rsidP="00B92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008">
        <w:rPr>
          <w:rFonts w:ascii="Arial" w:hAnsi="Arial" w:cs="Arial"/>
          <w:color w:val="000000"/>
          <w:sz w:val="24"/>
          <w:szCs w:val="24"/>
        </w:rPr>
        <w:t>Attività a scelta proposte dal Corso di Laurea (marzo-giugno):</w:t>
      </w:r>
    </w:p>
    <w:p w14:paraId="4DFE8781" w14:textId="77777777" w:rsidR="00B92E33" w:rsidRPr="00610008" w:rsidRDefault="00B92E33" w:rsidP="00B92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EAB7E3" w14:textId="77777777" w:rsidR="00610008" w:rsidRPr="00610008" w:rsidRDefault="00610008" w:rsidP="006C5A2B">
      <w:pPr>
        <w:spacing w:after="0"/>
        <w:rPr>
          <w:rFonts w:ascii="Arial" w:hAnsi="Arial" w:cs="Arial"/>
          <w:b/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127"/>
        <w:gridCol w:w="1842"/>
      </w:tblGrid>
      <w:tr w:rsidR="00697F1C" w:rsidRPr="00610008" w14:paraId="402E027E" w14:textId="77777777" w:rsidTr="00697F1C">
        <w:trPr>
          <w:trHeight w:val="496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D9D6E22" w14:textId="77777777" w:rsidR="00697F1C" w:rsidRPr="00610008" w:rsidRDefault="00697F1C" w:rsidP="00E56F6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9837029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ATTIVITA’ A SCELTA PROPOSTE DAL CORSO DI LAUREA </w:t>
            </w: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AA 2021-22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96F30E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</w:rPr>
              <w:t>MODULI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F73EB8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</w:rPr>
              <w:t>CFU</w:t>
            </w:r>
          </w:p>
        </w:tc>
      </w:tr>
      <w:tr w:rsidR="00697F1C" w:rsidRPr="00610008" w14:paraId="1505FBD6" w14:textId="77777777" w:rsidTr="00697F1C">
        <w:trPr>
          <w:trHeight w:val="496"/>
        </w:trPr>
        <w:tc>
          <w:tcPr>
            <w:tcW w:w="6521" w:type="dxa"/>
            <w:shd w:val="clear" w:color="auto" w:fill="FFFFFF"/>
            <w:vAlign w:val="center"/>
          </w:tcPr>
          <w:p w14:paraId="40227A1C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Comunica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re la nutrizione oggi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B351F4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kern w:val="24"/>
                <w:sz w:val="20"/>
                <w:szCs w:val="20"/>
              </w:rPr>
              <w:t>M-PSI/01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5B9F95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1C" w:rsidRPr="00610008" w14:paraId="4A3BCDAC" w14:textId="77777777" w:rsidTr="00697F1C">
        <w:trPr>
          <w:trHeight w:val="496"/>
        </w:trPr>
        <w:tc>
          <w:tcPr>
            <w:tcW w:w="6521" w:type="dxa"/>
            <w:shd w:val="clear" w:color="auto" w:fill="FFFFFF"/>
            <w:vAlign w:val="center"/>
          </w:tcPr>
          <w:p w14:paraId="219AF904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</w:pPr>
            <w:proofErr w:type="spellStart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>Counseling</w:t>
            </w:r>
            <w:proofErr w:type="spellEnd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>nutrizionale</w:t>
            </w:r>
            <w:proofErr w:type="spellEnd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14FD1BD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10008">
              <w:rPr>
                <w:rFonts w:ascii="Arial" w:hAnsi="Arial" w:cs="Arial"/>
                <w:kern w:val="24"/>
                <w:sz w:val="20"/>
                <w:szCs w:val="20"/>
              </w:rPr>
              <w:t>M-PSI/01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E2E1DD7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10008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</w:p>
        </w:tc>
      </w:tr>
      <w:tr w:rsidR="00697F1C" w:rsidRPr="00610008" w14:paraId="44F478D2" w14:textId="77777777" w:rsidTr="00697F1C">
        <w:trPr>
          <w:trHeight w:val="496"/>
        </w:trPr>
        <w:tc>
          <w:tcPr>
            <w:tcW w:w="6521" w:type="dxa"/>
            <w:shd w:val="clear" w:color="auto" w:fill="auto"/>
            <w:vAlign w:val="center"/>
          </w:tcPr>
          <w:p w14:paraId="734E1008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sz w:val="20"/>
                <w:szCs w:val="20"/>
              </w:rPr>
              <w:t xml:space="preserve">Healthy food design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4C9E6DD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AGR/15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A6BC0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697F1C" w:rsidRPr="00610008" w14:paraId="12DDA191" w14:textId="77777777" w:rsidTr="00697F1C">
        <w:trPr>
          <w:trHeight w:val="496"/>
        </w:trPr>
        <w:tc>
          <w:tcPr>
            <w:tcW w:w="6521" w:type="dxa"/>
            <w:shd w:val="clear" w:color="auto" w:fill="auto"/>
            <w:vAlign w:val="center"/>
          </w:tcPr>
          <w:p w14:paraId="71CBE27C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0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Indications to </w:t>
            </w:r>
            <w:proofErr w:type="spellStart"/>
            <w:r w:rsidRPr="00610008">
              <w:rPr>
                <w:rFonts w:ascii="Arial" w:hAnsi="Arial" w:cs="Arial"/>
                <w:b/>
                <w:sz w:val="20"/>
                <w:szCs w:val="20"/>
                <w:lang w:val="en-US"/>
              </w:rPr>
              <w:t>reoperative</w:t>
            </w:r>
            <w:proofErr w:type="spellEnd"/>
            <w:r w:rsidRPr="0061000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surgery in post-operative weight regain</w:t>
            </w:r>
          </w:p>
        </w:tc>
        <w:tc>
          <w:tcPr>
            <w:tcW w:w="2127" w:type="dxa"/>
            <w:vAlign w:val="center"/>
          </w:tcPr>
          <w:p w14:paraId="35BC92DA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008">
              <w:rPr>
                <w:rFonts w:ascii="Arial" w:hAnsi="Arial" w:cs="Arial"/>
                <w:sz w:val="20"/>
                <w:szCs w:val="20"/>
                <w:lang w:val="en-US"/>
              </w:rPr>
              <w:t>MED/18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5A8CF0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697F1C" w:rsidRPr="00610008" w14:paraId="0E2BAAF6" w14:textId="77777777" w:rsidTr="00697F1C">
        <w:trPr>
          <w:trHeight w:val="496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BEB00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6BB5">
              <w:rPr>
                <w:rFonts w:ascii="Arial" w:hAnsi="Arial" w:cs="Arial"/>
                <w:b/>
                <w:sz w:val="20"/>
                <w:szCs w:val="20"/>
              </w:rPr>
              <w:t>eccanismi molecolari di senescenza cellulare e invecchiamento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491A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25B6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1C" w:rsidRPr="00610008" w14:paraId="5847C45B" w14:textId="77777777" w:rsidTr="00697F1C">
        <w:trPr>
          <w:trHeight w:val="496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A4BCD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10008">
              <w:rPr>
                <w:rFonts w:ascii="Arial" w:hAnsi="Arial" w:cs="Arial"/>
                <w:b/>
                <w:sz w:val="20"/>
                <w:szCs w:val="20"/>
                <w:lang w:val="en-US"/>
              </w:rPr>
              <w:t>Methods in Biochemistry, Molecular Biology and Clinical Biochemistry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AC64D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008">
              <w:rPr>
                <w:rFonts w:ascii="Arial" w:hAnsi="Arial" w:cs="Arial"/>
                <w:sz w:val="20"/>
                <w:szCs w:val="20"/>
                <w:lang w:val="en-US"/>
              </w:rPr>
              <w:t>BIO/12</w:t>
            </w:r>
          </w:p>
          <w:p w14:paraId="14A62EC0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008">
              <w:rPr>
                <w:rFonts w:ascii="Arial" w:hAnsi="Arial" w:cs="Arial"/>
                <w:sz w:val="20"/>
                <w:szCs w:val="20"/>
                <w:lang w:val="en-US"/>
              </w:rPr>
              <w:t>BIO/10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26C2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7F1C" w:rsidRPr="00610008" w14:paraId="5E31B332" w14:textId="77777777" w:rsidTr="00697F1C">
        <w:trPr>
          <w:trHeight w:val="496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44B5C4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Nuovi Alimenti e Sicurezza Alimentare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E10D1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BIO/10</w:t>
            </w:r>
          </w:p>
          <w:p w14:paraId="2FD8225B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MED/07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ABD6D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7F1C" w:rsidRPr="00610008" w14:paraId="7CD8F3BE" w14:textId="77777777" w:rsidTr="00697F1C">
        <w:trPr>
          <w:trHeight w:val="496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472A3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sz w:val="20"/>
                <w:szCs w:val="20"/>
              </w:rPr>
              <w:t>Nutraceutici e prevenzione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927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008">
              <w:rPr>
                <w:rFonts w:ascii="Arial" w:hAnsi="Arial" w:cs="Arial"/>
                <w:sz w:val="20"/>
                <w:szCs w:val="20"/>
                <w:lang w:val="en-US"/>
              </w:rPr>
              <w:t>BIO/10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4103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1C" w:rsidRPr="00610008" w14:paraId="2ADEAB3C" w14:textId="77777777" w:rsidTr="00697F1C">
        <w:trPr>
          <w:trHeight w:val="496"/>
        </w:trPr>
        <w:tc>
          <w:tcPr>
            <w:tcW w:w="6521" w:type="dxa"/>
            <w:shd w:val="clear" w:color="auto" w:fill="FFFFFF"/>
            <w:vAlign w:val="center"/>
          </w:tcPr>
          <w:p w14:paraId="2A0BB031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</w:pPr>
            <w:proofErr w:type="spellStart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>Nutrizione</w:t>
            </w:r>
            <w:proofErr w:type="spellEnd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>ArtifIciale</w:t>
            </w:r>
            <w:proofErr w:type="spellEnd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610008">
              <w:rPr>
                <w:rFonts w:ascii="Arial" w:hAnsi="Arial" w:cs="Arial"/>
                <w:b/>
                <w:kern w:val="24"/>
                <w:sz w:val="20"/>
                <w:szCs w:val="20"/>
                <w:lang w:val="en-GB"/>
              </w:rPr>
              <w:t>Immunonutrizione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14:paraId="1D731E7F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10008">
              <w:rPr>
                <w:rFonts w:ascii="Arial" w:hAnsi="Arial" w:cs="Arial"/>
                <w:kern w:val="24"/>
                <w:sz w:val="20"/>
                <w:szCs w:val="20"/>
              </w:rPr>
              <w:t>MED/12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465A7AE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610008">
              <w:rPr>
                <w:rFonts w:ascii="Arial" w:hAnsi="Arial" w:cs="Arial"/>
                <w:kern w:val="24"/>
                <w:sz w:val="20"/>
                <w:szCs w:val="20"/>
              </w:rPr>
              <w:t>2</w:t>
            </w:r>
          </w:p>
        </w:tc>
      </w:tr>
      <w:tr w:rsidR="00697F1C" w:rsidRPr="00610008" w14:paraId="10330AC7" w14:textId="77777777" w:rsidTr="00697F1C">
        <w:trPr>
          <w:trHeight w:val="496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BDB4A" w14:textId="77777777" w:rsidR="00697F1C" w:rsidRPr="00610008" w:rsidRDefault="00697F1C" w:rsidP="00426B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26BB5">
              <w:rPr>
                <w:rFonts w:ascii="Arial" w:hAnsi="Arial" w:cs="Arial"/>
                <w:b/>
                <w:sz w:val="20"/>
                <w:szCs w:val="20"/>
              </w:rPr>
              <w:t xml:space="preserve">rincipi di </w:t>
            </w:r>
            <w:proofErr w:type="spellStart"/>
            <w:r w:rsidRPr="00426BB5">
              <w:rPr>
                <w:rFonts w:ascii="Arial" w:hAnsi="Arial" w:cs="Arial"/>
                <w:b/>
                <w:sz w:val="20"/>
                <w:szCs w:val="20"/>
              </w:rPr>
              <w:t>metabolomica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6C17" w14:textId="77777777" w:rsidR="00697F1C" w:rsidRPr="00610008" w:rsidRDefault="00697F1C" w:rsidP="00426B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8FC3" w14:textId="77777777" w:rsidR="00697F1C" w:rsidRPr="00610008" w:rsidRDefault="00697F1C" w:rsidP="00426B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1C" w:rsidRPr="00610008" w14:paraId="00BE28D9" w14:textId="77777777" w:rsidTr="00697F1C">
        <w:trPr>
          <w:trHeight w:val="496"/>
        </w:trPr>
        <w:tc>
          <w:tcPr>
            <w:tcW w:w="6521" w:type="dxa"/>
            <w:shd w:val="clear" w:color="auto" w:fill="FFFFFF"/>
            <w:vAlign w:val="center"/>
          </w:tcPr>
          <w:p w14:paraId="11312D18" w14:textId="2B922733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Problematiche nutrizionali in et</w:t>
            </w:r>
            <w:r w:rsidR="00B92E33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à</w:t>
            </w:r>
            <w:r w:rsidRPr="00610008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 evolutiva e nei disturbi dell'alimentazione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9B990F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MED/49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4B95CA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7F1C" w:rsidRPr="00610008" w14:paraId="30D06D42" w14:textId="77777777" w:rsidTr="00697F1C">
        <w:trPr>
          <w:trHeight w:val="496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31C4BB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Ristorazione collettiva, </w:t>
            </w:r>
            <w:r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>Sorveglianza Nutrizionale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500BF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MED/07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50F4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7F1C" w:rsidRPr="00610008" w14:paraId="534E0BCD" w14:textId="77777777" w:rsidTr="00697F1C">
        <w:trPr>
          <w:trHeight w:val="496"/>
        </w:trPr>
        <w:tc>
          <w:tcPr>
            <w:tcW w:w="6521" w:type="dxa"/>
            <w:shd w:val="clear" w:color="auto" w:fill="auto"/>
            <w:vAlign w:val="center"/>
          </w:tcPr>
          <w:p w14:paraId="46FC502F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0008">
              <w:rPr>
                <w:rFonts w:ascii="Arial" w:hAnsi="Arial" w:cs="Arial"/>
                <w:b/>
                <w:sz w:val="20"/>
                <w:szCs w:val="20"/>
              </w:rPr>
              <w:t>Skinfold</w:t>
            </w:r>
            <w:proofErr w:type="spellEnd"/>
            <w:r w:rsidRPr="006100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0008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  <w:proofErr w:type="spellEnd"/>
            <w:r w:rsidRPr="006100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89CFD0B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BIO/09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4689D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697F1C" w:rsidRPr="00610008" w14:paraId="15D24247" w14:textId="77777777" w:rsidTr="00697F1C">
        <w:trPr>
          <w:trHeight w:val="497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79D39" w14:textId="77777777" w:rsidR="00697F1C" w:rsidRPr="00610008" w:rsidRDefault="00697F1C" w:rsidP="00E56F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0008">
              <w:rPr>
                <w:rFonts w:ascii="Arial" w:hAnsi="Arial" w:cs="Arial"/>
                <w:b/>
                <w:sz w:val="20"/>
                <w:szCs w:val="20"/>
              </w:rPr>
              <w:t>Sport e alimentazione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72C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008">
              <w:rPr>
                <w:rFonts w:ascii="Arial" w:hAnsi="Arial" w:cs="Arial"/>
                <w:sz w:val="20"/>
                <w:szCs w:val="20"/>
                <w:lang w:val="en-US"/>
              </w:rPr>
              <w:t>BIO/09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7961" w14:textId="77777777" w:rsidR="00697F1C" w:rsidRPr="00610008" w:rsidRDefault="00697F1C" w:rsidP="00E56F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0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bookmarkEnd w:id="0"/>
    </w:tbl>
    <w:p w14:paraId="3E454E92" w14:textId="77777777" w:rsidR="00610008" w:rsidRPr="00610008" w:rsidRDefault="00610008" w:rsidP="00F357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5DFB00" w14:textId="77777777" w:rsidR="00341134" w:rsidRDefault="00341134" w:rsidP="00610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472F34D" w14:textId="77777777" w:rsidR="00610008" w:rsidRPr="00610008" w:rsidRDefault="00610008" w:rsidP="00610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38EA7C" w14:textId="77777777" w:rsidR="00F35739" w:rsidRPr="00610008" w:rsidRDefault="00F35739" w:rsidP="006100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0008">
        <w:rPr>
          <w:rFonts w:ascii="Arial" w:hAnsi="Arial" w:cs="Arial"/>
          <w:bCs/>
          <w:color w:val="000000"/>
          <w:sz w:val="24"/>
          <w:szCs w:val="24"/>
        </w:rPr>
        <w:t>Informazioni più dettagliate sui corsi sono disponibili collegandosi ai siti:</w:t>
      </w:r>
    </w:p>
    <w:p w14:paraId="3B887F7F" w14:textId="77777777" w:rsidR="00341134" w:rsidRDefault="00341134" w:rsidP="00F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900D11" w14:textId="38C7DC88" w:rsidR="00F35739" w:rsidRPr="00610008" w:rsidRDefault="00F35739" w:rsidP="00F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0008">
        <w:rPr>
          <w:rFonts w:ascii="Arial" w:hAnsi="Arial" w:cs="Arial"/>
          <w:b/>
          <w:bCs/>
          <w:color w:val="000000"/>
          <w:sz w:val="24"/>
          <w:szCs w:val="24"/>
        </w:rPr>
        <w:t>Didattica programmata</w:t>
      </w:r>
      <w:r w:rsidR="00341134">
        <w:rPr>
          <w:rFonts w:ascii="Arial" w:hAnsi="Arial" w:cs="Arial"/>
          <w:b/>
          <w:bCs/>
          <w:color w:val="000000"/>
          <w:sz w:val="24"/>
          <w:szCs w:val="24"/>
        </w:rPr>
        <w:t xml:space="preserve"> 2021/22</w:t>
      </w:r>
      <w:r w:rsidRPr="00610008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34113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6" w:history="1">
        <w:r w:rsidR="00B92E33" w:rsidRPr="00555D11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http://uniroma2public.gomp.it/Programmazioni/render.aspx?UID=664d6627-b2cc-45e2-8824-8</w:t>
        </w:r>
        <w:r w:rsidR="00B92E33" w:rsidRPr="00555D11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5</w:t>
        </w:r>
        <w:r w:rsidR="00B92E33" w:rsidRPr="00555D11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57f64f4f5e</w:t>
        </w:r>
      </w:hyperlink>
      <w:r w:rsidR="0034113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7522E86" w14:textId="77777777" w:rsidR="00F35739" w:rsidRPr="00610008" w:rsidRDefault="00F35739" w:rsidP="00F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CFB382" w14:textId="77777777" w:rsidR="00F35739" w:rsidRPr="00610008" w:rsidRDefault="00F35739" w:rsidP="00F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3A34" w14:textId="77777777" w:rsidR="00F35739" w:rsidRPr="00610008" w:rsidRDefault="00F35739" w:rsidP="00F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0008">
        <w:rPr>
          <w:rFonts w:ascii="Arial" w:hAnsi="Arial" w:cs="Arial"/>
          <w:b/>
          <w:bCs/>
          <w:color w:val="000000"/>
          <w:sz w:val="24"/>
          <w:szCs w:val="24"/>
        </w:rPr>
        <w:t>Didattica erogata</w:t>
      </w:r>
      <w:r w:rsidR="00341134">
        <w:rPr>
          <w:rFonts w:ascii="Arial" w:hAnsi="Arial" w:cs="Arial"/>
          <w:b/>
          <w:bCs/>
          <w:color w:val="000000"/>
          <w:sz w:val="24"/>
          <w:szCs w:val="24"/>
        </w:rPr>
        <w:t xml:space="preserve"> 2021/22: </w:t>
      </w:r>
      <w:hyperlink r:id="rId7" w:history="1">
        <w:r w:rsidR="00341134" w:rsidRPr="007A0E7F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http://uniroma2public.gomp.it/manifesti/render.aspx?UID=4aa6130a-86b3-48aa-aba9-11a48e7</w:t>
        </w:r>
        <w:r w:rsidR="00341134" w:rsidRPr="007A0E7F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b</w:t>
        </w:r>
        <w:r w:rsidR="00341134" w:rsidRPr="007A0E7F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881e</w:t>
        </w:r>
      </w:hyperlink>
      <w:r w:rsidR="0034113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sectPr w:rsidR="00F35739" w:rsidRPr="00610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3C42"/>
    <w:multiLevelType w:val="hybridMultilevel"/>
    <w:tmpl w:val="05A014C4"/>
    <w:lvl w:ilvl="0" w:tplc="986A807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E77A3"/>
    <w:multiLevelType w:val="hybridMultilevel"/>
    <w:tmpl w:val="0FF8FA72"/>
    <w:lvl w:ilvl="0" w:tplc="986A80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A4D7284"/>
    <w:multiLevelType w:val="hybridMultilevel"/>
    <w:tmpl w:val="045443C4"/>
    <w:lvl w:ilvl="0" w:tplc="986A807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C6239"/>
    <w:multiLevelType w:val="hybridMultilevel"/>
    <w:tmpl w:val="75522EF8"/>
    <w:lvl w:ilvl="0" w:tplc="293C6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0938"/>
    <w:multiLevelType w:val="hybridMultilevel"/>
    <w:tmpl w:val="D494C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6B"/>
    <w:rsid w:val="000320BE"/>
    <w:rsid w:val="000C369F"/>
    <w:rsid w:val="001424CB"/>
    <w:rsid w:val="00162E66"/>
    <w:rsid w:val="001C601B"/>
    <w:rsid w:val="002040AF"/>
    <w:rsid w:val="00341134"/>
    <w:rsid w:val="003727F3"/>
    <w:rsid w:val="00384CD2"/>
    <w:rsid w:val="00387D14"/>
    <w:rsid w:val="003D7B19"/>
    <w:rsid w:val="003F286C"/>
    <w:rsid w:val="00426BB5"/>
    <w:rsid w:val="00565FB5"/>
    <w:rsid w:val="005E147A"/>
    <w:rsid w:val="00610008"/>
    <w:rsid w:val="00697F1C"/>
    <w:rsid w:val="006A4D2F"/>
    <w:rsid w:val="006C5A2B"/>
    <w:rsid w:val="0082016B"/>
    <w:rsid w:val="00837C7D"/>
    <w:rsid w:val="00844F05"/>
    <w:rsid w:val="00870513"/>
    <w:rsid w:val="008A57BE"/>
    <w:rsid w:val="008F7CA0"/>
    <w:rsid w:val="009408D2"/>
    <w:rsid w:val="009A1146"/>
    <w:rsid w:val="00A13EA7"/>
    <w:rsid w:val="00A25942"/>
    <w:rsid w:val="00AF7F22"/>
    <w:rsid w:val="00B02CF7"/>
    <w:rsid w:val="00B32CF2"/>
    <w:rsid w:val="00B75BA2"/>
    <w:rsid w:val="00B92E33"/>
    <w:rsid w:val="00BE3886"/>
    <w:rsid w:val="00BF213A"/>
    <w:rsid w:val="00C43D0B"/>
    <w:rsid w:val="00C52462"/>
    <w:rsid w:val="00DC2EB4"/>
    <w:rsid w:val="00ED0222"/>
    <w:rsid w:val="00F35739"/>
    <w:rsid w:val="00F55571"/>
    <w:rsid w:val="00F569CA"/>
    <w:rsid w:val="00F704BB"/>
    <w:rsid w:val="00FB6E0A"/>
    <w:rsid w:val="00FC6928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0CCA"/>
  <w15:docId w15:val="{D61145EE-3260-45C7-B06E-129E5A36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1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2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5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44F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44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47A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C4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C43D0B"/>
  </w:style>
  <w:style w:type="paragraph" w:styleId="Data">
    <w:name w:val="Date"/>
    <w:basedOn w:val="Normale"/>
    <w:next w:val="Normale"/>
    <w:link w:val="DataCarattere"/>
    <w:unhideWhenUsed/>
    <w:rsid w:val="006C5A2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x-none"/>
    </w:rPr>
  </w:style>
  <w:style w:type="character" w:customStyle="1" w:styleId="DataCarattere">
    <w:name w:val="Data Carattere"/>
    <w:basedOn w:val="Carpredefinitoparagrafo"/>
    <w:link w:val="Data"/>
    <w:rsid w:val="006C5A2B"/>
    <w:rPr>
      <w:rFonts w:ascii="Garamond" w:eastAsia="Times New Roman" w:hAnsi="Garamond" w:cs="Times New Roman"/>
      <w:sz w:val="24"/>
      <w:szCs w:val="20"/>
      <w:lang w:val="x-none"/>
    </w:rPr>
  </w:style>
  <w:style w:type="character" w:styleId="Collegamentoipertestuale">
    <w:name w:val="Hyperlink"/>
    <w:basedOn w:val="Carpredefinitoparagrafo"/>
    <w:uiPriority w:val="99"/>
    <w:unhideWhenUsed/>
    <w:rsid w:val="00F3573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0008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1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iroma2public.gomp.it/manifesti/render.aspx?UID=4aa6130a-86b3-48aa-aba9-11a48e7b88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roma2public.gomp.it/Programmazioni/render.aspx?UID=664d6627-b2cc-45e2-8824-8557f64f4f5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maria valeria catani</cp:lastModifiedBy>
  <cp:revision>2</cp:revision>
  <cp:lastPrinted>2020-02-21T11:29:00Z</cp:lastPrinted>
  <dcterms:created xsi:type="dcterms:W3CDTF">2021-12-19T10:08:00Z</dcterms:created>
  <dcterms:modified xsi:type="dcterms:W3CDTF">2021-12-19T10:08:00Z</dcterms:modified>
</cp:coreProperties>
</file>